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</w:p>
    <w:p w:rsidR="00570077" w:rsidRDefault="00570077" w:rsidP="00570077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570077" w:rsidRPr="003A144F" w:rsidRDefault="00570077" w:rsidP="00570077">
      <w:pPr>
        <w:jc w:val="center"/>
        <w:rPr>
          <w:b/>
        </w:rPr>
      </w:pPr>
    </w:p>
    <w:p w:rsidR="00570077" w:rsidRPr="003A144F" w:rsidRDefault="00570077" w:rsidP="00570077">
      <w:pPr>
        <w:jc w:val="center"/>
      </w:pPr>
    </w:p>
    <w:p w:rsidR="00570077" w:rsidRDefault="00570077" w:rsidP="0057007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43A1">
        <w:rPr>
          <w:sz w:val="28"/>
          <w:szCs w:val="28"/>
        </w:rPr>
        <w:t>28</w:t>
      </w:r>
      <w:r w:rsidRPr="00186F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643A1">
        <w:rPr>
          <w:sz w:val="28"/>
          <w:szCs w:val="28"/>
        </w:rPr>
        <w:t xml:space="preserve">августа </w:t>
      </w:r>
      <w:bookmarkStart w:id="0" w:name="_GoBack"/>
      <w:bookmarkEnd w:id="0"/>
      <w:r w:rsidRPr="00186FBD">
        <w:rPr>
          <w:sz w:val="28"/>
          <w:szCs w:val="28"/>
        </w:rPr>
        <w:t>20</w:t>
      </w:r>
      <w:r w:rsidR="00C7441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6643A1">
        <w:rPr>
          <w:sz w:val="28"/>
          <w:szCs w:val="28"/>
        </w:rPr>
        <w:t xml:space="preserve"> 770</w:t>
      </w:r>
    </w:p>
    <w:p w:rsidR="00570077" w:rsidRDefault="00570077" w:rsidP="00570077">
      <w:pPr>
        <w:ind w:left="357"/>
        <w:jc w:val="center"/>
        <w:rPr>
          <w:sz w:val="28"/>
          <w:szCs w:val="28"/>
        </w:rPr>
      </w:pPr>
    </w:p>
    <w:p w:rsidR="00570077" w:rsidRDefault="00570077" w:rsidP="00570077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</w:t>
      </w:r>
      <w:r w:rsidRPr="00186FBD">
        <w:rPr>
          <w:sz w:val="28"/>
          <w:szCs w:val="28"/>
        </w:rPr>
        <w:t>. Тверь</w:t>
      </w:r>
    </w:p>
    <w:p w:rsidR="00570077" w:rsidRDefault="00570077" w:rsidP="00570077">
      <w:pPr>
        <w:ind w:left="357"/>
        <w:rPr>
          <w:sz w:val="28"/>
          <w:szCs w:val="28"/>
        </w:rPr>
      </w:pPr>
    </w:p>
    <w:p w:rsidR="00570077" w:rsidRDefault="00570077" w:rsidP="00570077">
      <w:pPr>
        <w:ind w:left="357"/>
        <w:rPr>
          <w:sz w:val="28"/>
          <w:szCs w:val="28"/>
        </w:rPr>
      </w:pPr>
    </w:p>
    <w:p w:rsidR="00570077" w:rsidRPr="00570077" w:rsidRDefault="00570077" w:rsidP="00570077">
      <w:pPr>
        <w:ind w:left="357"/>
        <w:jc w:val="center"/>
        <w:rPr>
          <w:b/>
          <w:sz w:val="28"/>
          <w:szCs w:val="28"/>
        </w:rPr>
      </w:pPr>
    </w:p>
    <w:p w:rsidR="00570077" w:rsidRDefault="00570077" w:rsidP="00570077">
      <w:pPr>
        <w:ind w:left="357"/>
        <w:jc w:val="center"/>
        <w:rPr>
          <w:b/>
          <w:sz w:val="28"/>
          <w:szCs w:val="28"/>
        </w:rPr>
      </w:pPr>
      <w:r w:rsidRPr="00570077">
        <w:rPr>
          <w:b/>
          <w:sz w:val="28"/>
          <w:szCs w:val="28"/>
        </w:rPr>
        <w:t>Об утверждении состава комиссии по обеспечению безопасности дорожного движения в городе Твери</w:t>
      </w:r>
    </w:p>
    <w:p w:rsidR="00570077" w:rsidRDefault="00570077" w:rsidP="00037EE1">
      <w:pPr>
        <w:ind w:left="357"/>
        <w:jc w:val="both"/>
        <w:rPr>
          <w:b/>
          <w:sz w:val="28"/>
          <w:szCs w:val="28"/>
        </w:rPr>
      </w:pPr>
    </w:p>
    <w:p w:rsidR="00570077" w:rsidRPr="00251ECF" w:rsidRDefault="00570077" w:rsidP="00037EE1">
      <w:pPr>
        <w:ind w:left="357"/>
        <w:jc w:val="both"/>
        <w:rPr>
          <w:sz w:val="28"/>
          <w:szCs w:val="28"/>
        </w:rPr>
      </w:pPr>
    </w:p>
    <w:p w:rsidR="00251ECF" w:rsidRDefault="00251ECF" w:rsidP="00037EE1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Уставом города Твери, </w:t>
      </w:r>
    </w:p>
    <w:p w:rsidR="00251ECF" w:rsidRDefault="00251ECF" w:rsidP="00037EE1">
      <w:pPr>
        <w:ind w:left="357"/>
        <w:jc w:val="both"/>
        <w:rPr>
          <w:sz w:val="28"/>
          <w:szCs w:val="28"/>
        </w:rPr>
      </w:pPr>
    </w:p>
    <w:p w:rsidR="00251ECF" w:rsidRDefault="00251ECF" w:rsidP="00037EE1">
      <w:pPr>
        <w:tabs>
          <w:tab w:val="left" w:pos="0"/>
        </w:tabs>
        <w:ind w:right="141"/>
        <w:jc w:val="center"/>
        <w:rPr>
          <w:sz w:val="28"/>
          <w:szCs w:val="28"/>
        </w:rPr>
      </w:pPr>
      <w:r w:rsidRPr="0052612D">
        <w:rPr>
          <w:sz w:val="28"/>
          <w:szCs w:val="28"/>
        </w:rPr>
        <w:t>ПОСТАНОВЛЯЮ:</w:t>
      </w:r>
    </w:p>
    <w:p w:rsidR="00251ECF" w:rsidRDefault="00251ECF" w:rsidP="00037EE1">
      <w:pPr>
        <w:tabs>
          <w:tab w:val="left" w:pos="0"/>
        </w:tabs>
        <w:ind w:right="141"/>
        <w:jc w:val="both"/>
        <w:rPr>
          <w:sz w:val="28"/>
          <w:szCs w:val="28"/>
        </w:rPr>
      </w:pPr>
    </w:p>
    <w:p w:rsidR="00251ECF" w:rsidRDefault="00251ECF" w:rsidP="00037EE1">
      <w:pPr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состав комиссии по обеспечению безопасности дорожного движения в городе Твери (приложение).</w:t>
      </w:r>
    </w:p>
    <w:p w:rsidR="00037EE1" w:rsidRDefault="00251ECF" w:rsidP="00037EE1">
      <w:pPr>
        <w:tabs>
          <w:tab w:val="left" w:pos="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издания.</w:t>
      </w:r>
    </w:p>
    <w:p w:rsidR="00037EE1" w:rsidRDefault="00037EE1" w:rsidP="00037EE1">
      <w:pPr>
        <w:tabs>
          <w:tab w:val="left" w:pos="0"/>
        </w:tabs>
        <w:ind w:right="141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ab/>
      </w:r>
      <w:r w:rsidR="00251E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 w:eastAsia="x-none"/>
        </w:rPr>
        <w:t>Настоящее постановление</w:t>
      </w:r>
      <w:r w:rsidRPr="00066C76">
        <w:rPr>
          <w:sz w:val="28"/>
          <w:szCs w:val="28"/>
          <w:lang w:val="x-none" w:eastAsia="x-none"/>
        </w:rPr>
        <w:t xml:space="preserve"> подлежит опубликованию и размещению на официальном сайте Администрации города Твери в </w:t>
      </w:r>
      <w:r>
        <w:rPr>
          <w:sz w:val="28"/>
          <w:szCs w:val="28"/>
          <w:lang w:eastAsia="x-none"/>
        </w:rPr>
        <w:t xml:space="preserve">                              </w:t>
      </w:r>
      <w:r w:rsidRPr="00066C76">
        <w:rPr>
          <w:sz w:val="28"/>
          <w:szCs w:val="28"/>
          <w:lang w:val="x-none" w:eastAsia="x-none"/>
        </w:rPr>
        <w:t>ин</w:t>
      </w:r>
      <w:r>
        <w:rPr>
          <w:sz w:val="28"/>
          <w:szCs w:val="28"/>
          <w:lang w:val="x-none" w:eastAsia="x-none"/>
        </w:rPr>
        <w:t>формационно</w:t>
      </w:r>
      <w:r>
        <w:rPr>
          <w:sz w:val="28"/>
          <w:szCs w:val="28"/>
          <w:lang w:eastAsia="x-none"/>
        </w:rPr>
        <w:t xml:space="preserve"> – </w:t>
      </w:r>
      <w:r w:rsidRPr="00066C76">
        <w:rPr>
          <w:sz w:val="28"/>
          <w:szCs w:val="28"/>
          <w:lang w:val="x-none" w:eastAsia="x-none"/>
        </w:rPr>
        <w:t>телекоммуникационной сети Интернет</w:t>
      </w:r>
      <w:r>
        <w:rPr>
          <w:sz w:val="28"/>
          <w:szCs w:val="28"/>
          <w:lang w:eastAsia="x-none"/>
        </w:rPr>
        <w:t>.</w:t>
      </w:r>
    </w:p>
    <w:p w:rsidR="00BB79F2" w:rsidRDefault="00BB79F2" w:rsidP="00037EE1">
      <w:pPr>
        <w:tabs>
          <w:tab w:val="left" w:pos="0"/>
        </w:tabs>
        <w:ind w:right="141"/>
        <w:jc w:val="both"/>
        <w:rPr>
          <w:sz w:val="28"/>
          <w:szCs w:val="28"/>
          <w:lang w:eastAsia="x-none"/>
        </w:rPr>
      </w:pPr>
    </w:p>
    <w:p w:rsidR="00BB79F2" w:rsidRDefault="00BB79F2" w:rsidP="00037EE1">
      <w:pPr>
        <w:tabs>
          <w:tab w:val="left" w:pos="0"/>
        </w:tabs>
        <w:ind w:right="141"/>
        <w:jc w:val="both"/>
        <w:rPr>
          <w:sz w:val="28"/>
          <w:szCs w:val="28"/>
          <w:lang w:eastAsia="x-none"/>
        </w:rPr>
      </w:pPr>
    </w:p>
    <w:p w:rsidR="00BB79F2" w:rsidRDefault="00BB79F2" w:rsidP="00037EE1">
      <w:pPr>
        <w:tabs>
          <w:tab w:val="left" w:pos="0"/>
        </w:tabs>
        <w:ind w:right="141"/>
        <w:jc w:val="both"/>
        <w:rPr>
          <w:sz w:val="28"/>
          <w:szCs w:val="28"/>
          <w:lang w:eastAsia="x-none"/>
        </w:rPr>
      </w:pPr>
    </w:p>
    <w:p w:rsidR="00BB79F2" w:rsidRDefault="00BB79F2" w:rsidP="00BB79F2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</w:t>
      </w:r>
      <w:r w:rsidRPr="001348D6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Огоньков</w:t>
      </w:r>
    </w:p>
    <w:p w:rsidR="00BB79F2" w:rsidRDefault="00BB79F2" w:rsidP="00037EE1">
      <w:pPr>
        <w:tabs>
          <w:tab w:val="left" w:pos="0"/>
        </w:tabs>
        <w:ind w:right="141"/>
        <w:jc w:val="both"/>
        <w:rPr>
          <w:sz w:val="28"/>
          <w:szCs w:val="28"/>
        </w:rPr>
      </w:pPr>
    </w:p>
    <w:p w:rsidR="00251ECF" w:rsidRDefault="00251ECF" w:rsidP="00037EE1">
      <w:pPr>
        <w:tabs>
          <w:tab w:val="left" w:pos="0"/>
        </w:tabs>
        <w:ind w:right="141"/>
        <w:jc w:val="both"/>
        <w:rPr>
          <w:sz w:val="28"/>
          <w:szCs w:val="28"/>
        </w:rPr>
      </w:pPr>
    </w:p>
    <w:p w:rsidR="00251ECF" w:rsidRDefault="00251ECF" w:rsidP="00251ECF">
      <w:pPr>
        <w:ind w:left="357"/>
        <w:jc w:val="both"/>
        <w:rPr>
          <w:sz w:val="28"/>
          <w:szCs w:val="28"/>
        </w:rPr>
      </w:pPr>
    </w:p>
    <w:p w:rsidR="00121162" w:rsidRDefault="00121162" w:rsidP="00251ECF">
      <w:pPr>
        <w:ind w:left="357"/>
        <w:jc w:val="both"/>
        <w:rPr>
          <w:sz w:val="28"/>
          <w:szCs w:val="28"/>
        </w:rPr>
      </w:pPr>
    </w:p>
    <w:p w:rsidR="00121162" w:rsidRDefault="00121162" w:rsidP="00251ECF">
      <w:pPr>
        <w:ind w:left="357"/>
        <w:jc w:val="both"/>
        <w:rPr>
          <w:sz w:val="28"/>
          <w:szCs w:val="28"/>
        </w:rPr>
      </w:pPr>
    </w:p>
    <w:p w:rsidR="00570077" w:rsidRDefault="00570077" w:rsidP="00570077">
      <w:pPr>
        <w:ind w:left="357"/>
        <w:rPr>
          <w:sz w:val="28"/>
          <w:szCs w:val="28"/>
        </w:rPr>
      </w:pPr>
    </w:p>
    <w:p w:rsidR="00C74413" w:rsidRDefault="009C3C87" w:rsidP="00C74413">
      <w:pPr>
        <w:ind w:left="3686" w:right="208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</w:t>
      </w:r>
      <w:r w:rsidR="00C74413">
        <w:rPr>
          <w:sz w:val="28"/>
          <w:szCs w:val="20"/>
        </w:rPr>
        <w:t xml:space="preserve">         </w:t>
      </w:r>
      <w:r w:rsidR="00C74413" w:rsidRPr="00945C24">
        <w:rPr>
          <w:sz w:val="28"/>
          <w:szCs w:val="20"/>
        </w:rPr>
        <w:t>Приложение</w:t>
      </w:r>
    </w:p>
    <w:p w:rsidR="00C74413" w:rsidRPr="00945C24" w:rsidRDefault="00C74413" w:rsidP="00C74413">
      <w:pPr>
        <w:ind w:left="3686" w:right="208"/>
        <w:jc w:val="center"/>
        <w:rPr>
          <w:sz w:val="28"/>
          <w:szCs w:val="20"/>
        </w:rPr>
      </w:pPr>
    </w:p>
    <w:p w:rsidR="00C74413" w:rsidRPr="00945C24" w:rsidRDefault="00C74413" w:rsidP="00C74413">
      <w:pPr>
        <w:spacing w:line="180" w:lineRule="atLeast"/>
        <w:jc w:val="center"/>
        <w:rPr>
          <w:sz w:val="28"/>
          <w:szCs w:val="28"/>
        </w:rPr>
      </w:pPr>
      <w:r w:rsidRPr="00945C24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945C24">
        <w:rPr>
          <w:sz w:val="28"/>
          <w:szCs w:val="28"/>
        </w:rPr>
        <w:t>УТВЕРЖДЕН</w:t>
      </w:r>
    </w:p>
    <w:p w:rsidR="00C74413" w:rsidRDefault="00C74413" w:rsidP="00C74413">
      <w:pPr>
        <w:spacing w:line="180" w:lineRule="atLeast"/>
        <w:jc w:val="center"/>
        <w:rPr>
          <w:sz w:val="28"/>
          <w:szCs w:val="28"/>
        </w:rPr>
      </w:pPr>
      <w:r w:rsidRPr="00945C24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945C24">
        <w:rPr>
          <w:sz w:val="28"/>
          <w:szCs w:val="28"/>
        </w:rPr>
        <w:t xml:space="preserve">постановлением </w:t>
      </w:r>
    </w:p>
    <w:p w:rsidR="00C74413" w:rsidRPr="00945C24" w:rsidRDefault="00C74413" w:rsidP="00C74413">
      <w:pPr>
        <w:spacing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45C2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45C24">
        <w:rPr>
          <w:sz w:val="28"/>
          <w:szCs w:val="28"/>
        </w:rPr>
        <w:t>города Твери</w:t>
      </w:r>
    </w:p>
    <w:p w:rsidR="00C74413" w:rsidRDefault="00C74413" w:rsidP="00C74413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  <w:szCs w:val="20"/>
        </w:rPr>
      </w:pPr>
      <w:r w:rsidRPr="00945C24">
        <w:rPr>
          <w:sz w:val="28"/>
          <w:szCs w:val="20"/>
        </w:rPr>
        <w:t xml:space="preserve">                                                            </w:t>
      </w:r>
      <w:r>
        <w:rPr>
          <w:sz w:val="28"/>
          <w:szCs w:val="20"/>
        </w:rPr>
        <w:t xml:space="preserve">                     </w:t>
      </w:r>
      <w:r w:rsidRPr="00945C24">
        <w:rPr>
          <w:sz w:val="28"/>
          <w:szCs w:val="20"/>
        </w:rPr>
        <w:t xml:space="preserve"> от </w:t>
      </w:r>
      <w:r>
        <w:rPr>
          <w:sz w:val="28"/>
          <w:szCs w:val="20"/>
        </w:rPr>
        <w:t>«___»_______2025 №_____</w:t>
      </w:r>
    </w:p>
    <w:p w:rsidR="00C74413" w:rsidRDefault="00C74413" w:rsidP="00C74413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  <w:szCs w:val="20"/>
        </w:rPr>
      </w:pPr>
    </w:p>
    <w:p w:rsidR="00C74413" w:rsidRDefault="00C74413" w:rsidP="00C74413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  <w:szCs w:val="20"/>
        </w:rPr>
      </w:pPr>
    </w:p>
    <w:p w:rsidR="00C74413" w:rsidRDefault="00C74413" w:rsidP="00C74413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Состав комиссии по обеспечению безопасности дорожного </w:t>
      </w:r>
    </w:p>
    <w:p w:rsidR="00C74413" w:rsidRDefault="00C74413" w:rsidP="00C74413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  <w:szCs w:val="20"/>
        </w:rPr>
      </w:pPr>
      <w:r>
        <w:rPr>
          <w:sz w:val="28"/>
          <w:szCs w:val="20"/>
        </w:rPr>
        <w:t>движения в городе Твери</w:t>
      </w:r>
    </w:p>
    <w:p w:rsidR="004D66CB" w:rsidRDefault="004D66CB">
      <w:pPr>
        <w:rPr>
          <w:sz w:val="28"/>
          <w:szCs w:val="20"/>
        </w:rPr>
      </w:pPr>
    </w:p>
    <w:p w:rsidR="001E5A32" w:rsidRDefault="001E5A32" w:rsidP="00F02501">
      <w:pPr>
        <w:jc w:val="both"/>
        <w:rPr>
          <w:sz w:val="28"/>
          <w:szCs w:val="20"/>
        </w:rPr>
      </w:pPr>
    </w:p>
    <w:p w:rsidR="001E5A32" w:rsidRDefault="001E5A32" w:rsidP="00F02501">
      <w:pPr>
        <w:ind w:hanging="284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F02501">
        <w:rPr>
          <w:sz w:val="28"/>
          <w:szCs w:val="20"/>
        </w:rPr>
        <w:t xml:space="preserve">      </w:t>
      </w:r>
      <w:r>
        <w:rPr>
          <w:sz w:val="28"/>
          <w:szCs w:val="20"/>
        </w:rPr>
        <w:t>Председатель комиссии:</w:t>
      </w:r>
    </w:p>
    <w:p w:rsidR="001E5A32" w:rsidRDefault="001E5A32" w:rsidP="00F02501">
      <w:pPr>
        <w:tabs>
          <w:tab w:val="left" w:pos="142"/>
          <w:tab w:val="left" w:pos="284"/>
          <w:tab w:val="left" w:pos="426"/>
          <w:tab w:val="left" w:pos="709"/>
        </w:tabs>
        <w:ind w:hanging="284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F02501">
        <w:rPr>
          <w:sz w:val="28"/>
          <w:szCs w:val="20"/>
        </w:rPr>
        <w:t xml:space="preserve">      </w:t>
      </w:r>
      <w:r>
        <w:rPr>
          <w:sz w:val="28"/>
          <w:szCs w:val="20"/>
        </w:rPr>
        <w:t>Огоньков Алексей Валентинович – Глава города Твери.</w:t>
      </w:r>
    </w:p>
    <w:p w:rsidR="001E5A32" w:rsidRDefault="001E5A32" w:rsidP="00F02501">
      <w:pPr>
        <w:ind w:hanging="284"/>
        <w:jc w:val="both"/>
        <w:rPr>
          <w:sz w:val="28"/>
          <w:szCs w:val="20"/>
        </w:rPr>
      </w:pPr>
    </w:p>
    <w:p w:rsidR="001E5A32" w:rsidRDefault="001E5A32" w:rsidP="00F02501">
      <w:pPr>
        <w:ind w:hanging="284"/>
        <w:jc w:val="both"/>
        <w:rPr>
          <w:sz w:val="28"/>
          <w:szCs w:val="28"/>
        </w:rPr>
      </w:pPr>
      <w:r w:rsidRPr="001E5A32">
        <w:rPr>
          <w:sz w:val="28"/>
          <w:szCs w:val="28"/>
        </w:rPr>
        <w:tab/>
      </w:r>
      <w:r w:rsidR="00F02501">
        <w:rPr>
          <w:sz w:val="28"/>
          <w:szCs w:val="28"/>
        </w:rPr>
        <w:t xml:space="preserve">      </w:t>
      </w:r>
      <w:r w:rsidRPr="001E5A32">
        <w:rPr>
          <w:sz w:val="28"/>
          <w:szCs w:val="28"/>
        </w:rPr>
        <w:t>Заместители председателя комиссии:</w:t>
      </w:r>
    </w:p>
    <w:p w:rsidR="00DD007E" w:rsidRPr="001E5A32" w:rsidRDefault="00DD007E" w:rsidP="00F02501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2501">
        <w:rPr>
          <w:sz w:val="28"/>
          <w:szCs w:val="28"/>
        </w:rPr>
        <w:t xml:space="preserve">      </w:t>
      </w:r>
      <w:proofErr w:type="spellStart"/>
      <w:r w:rsidRPr="001E5A32">
        <w:rPr>
          <w:sz w:val="28"/>
          <w:szCs w:val="28"/>
        </w:rPr>
        <w:t>Иоган</w:t>
      </w:r>
      <w:proofErr w:type="spellEnd"/>
      <w:r w:rsidRPr="001E5A32">
        <w:rPr>
          <w:sz w:val="28"/>
          <w:szCs w:val="28"/>
        </w:rPr>
        <w:t xml:space="preserve"> Анатолий Владимирович - начальник Управления Министерства вну</w:t>
      </w:r>
      <w:r w:rsidR="001226AF">
        <w:rPr>
          <w:sz w:val="28"/>
          <w:szCs w:val="28"/>
        </w:rPr>
        <w:t>тренних дел Российской Федерации</w:t>
      </w:r>
      <w:r w:rsidRPr="001E5A32">
        <w:rPr>
          <w:sz w:val="28"/>
          <w:szCs w:val="28"/>
        </w:rPr>
        <w:t xml:space="preserve"> по городу Твери (по согласованию)</w:t>
      </w:r>
      <w:r>
        <w:rPr>
          <w:sz w:val="28"/>
          <w:szCs w:val="28"/>
        </w:rPr>
        <w:t>;</w:t>
      </w:r>
    </w:p>
    <w:p w:rsidR="001E5A32" w:rsidRDefault="001E5A32" w:rsidP="00F02501">
      <w:pPr>
        <w:ind w:hanging="284"/>
        <w:jc w:val="both"/>
        <w:rPr>
          <w:sz w:val="28"/>
          <w:szCs w:val="28"/>
        </w:rPr>
      </w:pPr>
      <w:r w:rsidRPr="001E5A32">
        <w:rPr>
          <w:sz w:val="28"/>
          <w:szCs w:val="28"/>
        </w:rPr>
        <w:tab/>
      </w:r>
      <w:r w:rsidR="00F02501">
        <w:rPr>
          <w:sz w:val="28"/>
          <w:szCs w:val="28"/>
        </w:rPr>
        <w:t xml:space="preserve">      </w:t>
      </w:r>
      <w:r w:rsidRPr="001E5A32">
        <w:rPr>
          <w:sz w:val="28"/>
          <w:szCs w:val="28"/>
        </w:rPr>
        <w:t>Черных Денис Игоревич – заместитель Главы Администрации города Твери</w:t>
      </w:r>
      <w:r w:rsidR="00DD007E">
        <w:rPr>
          <w:sz w:val="28"/>
          <w:szCs w:val="28"/>
        </w:rPr>
        <w:t>.</w:t>
      </w:r>
    </w:p>
    <w:p w:rsidR="00DD007E" w:rsidRPr="001E5A32" w:rsidRDefault="00DD007E" w:rsidP="00F02501">
      <w:pPr>
        <w:ind w:firstLine="284"/>
        <w:rPr>
          <w:sz w:val="28"/>
          <w:szCs w:val="28"/>
        </w:rPr>
      </w:pPr>
    </w:p>
    <w:p w:rsidR="001E5A32" w:rsidRPr="001E5A32" w:rsidRDefault="001E5A32" w:rsidP="00F02501">
      <w:pPr>
        <w:pStyle w:val="a5"/>
        <w:spacing w:before="0" w:beforeAutospacing="0" w:after="0" w:afterAutospacing="0" w:line="288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2501">
        <w:rPr>
          <w:sz w:val="28"/>
          <w:szCs w:val="28"/>
        </w:rPr>
        <w:t xml:space="preserve"> </w:t>
      </w:r>
      <w:r w:rsidRPr="001E5A32">
        <w:rPr>
          <w:sz w:val="28"/>
          <w:szCs w:val="28"/>
        </w:rPr>
        <w:t>Секретарь комиссии:</w:t>
      </w:r>
    </w:p>
    <w:p w:rsidR="001E5A32" w:rsidRDefault="001E5A32" w:rsidP="00F02501">
      <w:pPr>
        <w:pStyle w:val="a5"/>
        <w:tabs>
          <w:tab w:val="left" w:pos="426"/>
        </w:tabs>
        <w:spacing w:before="0" w:beforeAutospacing="0" w:after="0" w:afterAutospacing="0" w:line="288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5A32">
        <w:rPr>
          <w:sz w:val="28"/>
          <w:szCs w:val="28"/>
        </w:rPr>
        <w:t>Кошелев Кирилл Валерьевич – главный специалист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</w:r>
      <w:r>
        <w:rPr>
          <w:sz w:val="28"/>
          <w:szCs w:val="28"/>
        </w:rPr>
        <w:t>.</w:t>
      </w:r>
    </w:p>
    <w:p w:rsidR="00DD007E" w:rsidRDefault="00DD007E" w:rsidP="00F02501">
      <w:pPr>
        <w:pStyle w:val="a5"/>
        <w:spacing w:before="0" w:beforeAutospacing="0" w:after="0" w:afterAutospacing="0" w:line="288" w:lineRule="atLeast"/>
        <w:ind w:firstLine="284"/>
        <w:jc w:val="both"/>
        <w:rPr>
          <w:sz w:val="28"/>
          <w:szCs w:val="28"/>
        </w:rPr>
      </w:pPr>
    </w:p>
    <w:p w:rsidR="00DD007E" w:rsidRDefault="00F02501" w:rsidP="00F02501">
      <w:pPr>
        <w:pStyle w:val="a5"/>
        <w:spacing w:before="0" w:beforeAutospacing="0" w:after="0" w:afterAutospacing="0" w:line="288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07E">
        <w:rPr>
          <w:sz w:val="28"/>
          <w:szCs w:val="28"/>
        </w:rPr>
        <w:t>Члены комиссии:</w:t>
      </w:r>
    </w:p>
    <w:p w:rsidR="00DD007E" w:rsidRDefault="00F02501" w:rsidP="00F73B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DD007E">
        <w:rPr>
          <w:sz w:val="28"/>
          <w:szCs w:val="28"/>
        </w:rPr>
        <w:t>Гаручава</w:t>
      </w:r>
      <w:proofErr w:type="spellEnd"/>
      <w:r w:rsidR="00DD007E">
        <w:rPr>
          <w:sz w:val="28"/>
          <w:szCs w:val="28"/>
        </w:rPr>
        <w:t xml:space="preserve"> Юрий Павлович – глава администрации Пролетарского района</w:t>
      </w:r>
      <w:r w:rsidR="00F73BE5">
        <w:rPr>
          <w:sz w:val="28"/>
          <w:szCs w:val="28"/>
        </w:rPr>
        <w:t xml:space="preserve"> </w:t>
      </w:r>
      <w:r w:rsidR="00DD007E">
        <w:rPr>
          <w:sz w:val="28"/>
          <w:szCs w:val="28"/>
        </w:rPr>
        <w:t>в городе Твери;</w:t>
      </w:r>
    </w:p>
    <w:p w:rsidR="00DD007E" w:rsidRDefault="00F02501" w:rsidP="00F025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007E">
        <w:rPr>
          <w:sz w:val="28"/>
          <w:szCs w:val="28"/>
        </w:rPr>
        <w:t>Дроздов Михаил Владимирович – глава администрации Московского района в городе Твери;</w:t>
      </w:r>
    </w:p>
    <w:p w:rsidR="001E5A32" w:rsidRDefault="00DD007E" w:rsidP="00F025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2501">
        <w:rPr>
          <w:sz w:val="28"/>
          <w:szCs w:val="28"/>
        </w:rPr>
        <w:t xml:space="preserve"> </w:t>
      </w:r>
      <w:r>
        <w:rPr>
          <w:sz w:val="28"/>
          <w:szCs w:val="28"/>
        </w:rPr>
        <w:t>Жуков Данил Сергеевич – глава администрации</w:t>
      </w:r>
      <w:r w:rsidR="001226AF">
        <w:rPr>
          <w:sz w:val="28"/>
          <w:szCs w:val="28"/>
        </w:rPr>
        <w:t xml:space="preserve"> Ц</w:t>
      </w:r>
      <w:r>
        <w:rPr>
          <w:sz w:val="28"/>
          <w:szCs w:val="28"/>
        </w:rPr>
        <w:t>ентрального района в городе Твери;</w:t>
      </w:r>
    </w:p>
    <w:p w:rsidR="0002220A" w:rsidRDefault="00F02501" w:rsidP="00F025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007E">
        <w:rPr>
          <w:sz w:val="28"/>
          <w:szCs w:val="28"/>
        </w:rPr>
        <w:t>Жуковская Наталья Владимировна – начальник управления образования Администрации города Твери</w:t>
      </w:r>
      <w:r w:rsidR="0002220A">
        <w:rPr>
          <w:sz w:val="28"/>
          <w:szCs w:val="28"/>
        </w:rPr>
        <w:t>;</w:t>
      </w:r>
    </w:p>
    <w:p w:rsidR="0002220A" w:rsidRDefault="00F02501" w:rsidP="00F025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– глава администрации </w:t>
      </w:r>
      <w:proofErr w:type="spellStart"/>
      <w:r>
        <w:rPr>
          <w:sz w:val="28"/>
          <w:szCs w:val="28"/>
        </w:rPr>
        <w:t>Заволжкого</w:t>
      </w:r>
      <w:proofErr w:type="spellEnd"/>
      <w:r>
        <w:rPr>
          <w:sz w:val="28"/>
          <w:szCs w:val="28"/>
        </w:rPr>
        <w:t xml:space="preserve"> района в городе Твери;</w:t>
      </w:r>
    </w:p>
    <w:p w:rsidR="001226AF" w:rsidRDefault="00F02501" w:rsidP="00F025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02220A">
        <w:rPr>
          <w:sz w:val="28"/>
          <w:szCs w:val="28"/>
        </w:rPr>
        <w:t>Максимихин</w:t>
      </w:r>
      <w:proofErr w:type="spellEnd"/>
      <w:r w:rsidR="0002220A">
        <w:rPr>
          <w:sz w:val="28"/>
          <w:szCs w:val="28"/>
        </w:rPr>
        <w:t xml:space="preserve"> </w:t>
      </w:r>
      <w:r w:rsidR="004B346D">
        <w:rPr>
          <w:sz w:val="28"/>
          <w:szCs w:val="28"/>
        </w:rPr>
        <w:t xml:space="preserve">Сергей Иванович </w:t>
      </w:r>
      <w:r>
        <w:rPr>
          <w:sz w:val="28"/>
          <w:szCs w:val="28"/>
        </w:rPr>
        <w:t>–</w:t>
      </w:r>
      <w:r w:rsidR="004B346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ОГАИ УМВД России по городу Твери (по согласованию);</w:t>
      </w:r>
    </w:p>
    <w:p w:rsidR="001226AF" w:rsidRDefault="001226AF" w:rsidP="001226A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2501">
        <w:rPr>
          <w:sz w:val="28"/>
          <w:szCs w:val="28"/>
        </w:rPr>
        <w:t>Михайлов Андрей Викторович – начальник департамента дорожного хозяйства, благоустройства и транспорта администрации</w:t>
      </w:r>
      <w:r w:rsidR="006D55AD">
        <w:rPr>
          <w:sz w:val="28"/>
          <w:szCs w:val="28"/>
        </w:rPr>
        <w:t xml:space="preserve"> города Твери;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F02501" w:rsidRPr="00DD007E" w:rsidRDefault="001226AF" w:rsidP="001226A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Никитина Кристина Анатольевна – начальник отдела архитектуры и городской эстетики Администрации города Твери</w:t>
      </w:r>
      <w:r w:rsidR="006D55AD">
        <w:rPr>
          <w:sz w:val="28"/>
          <w:szCs w:val="28"/>
        </w:rPr>
        <w:t>.</w:t>
      </w:r>
    </w:p>
    <w:sectPr w:rsidR="00F02501" w:rsidRPr="00DD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94975"/>
    <w:multiLevelType w:val="hybridMultilevel"/>
    <w:tmpl w:val="C270D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AA"/>
    <w:rsid w:val="0002220A"/>
    <w:rsid w:val="00037EE1"/>
    <w:rsid w:val="00121162"/>
    <w:rsid w:val="001226AF"/>
    <w:rsid w:val="0016168F"/>
    <w:rsid w:val="001E5A32"/>
    <w:rsid w:val="002261AA"/>
    <w:rsid w:val="00251ECF"/>
    <w:rsid w:val="004B346D"/>
    <w:rsid w:val="004D66CB"/>
    <w:rsid w:val="00570077"/>
    <w:rsid w:val="005F27FC"/>
    <w:rsid w:val="006643A1"/>
    <w:rsid w:val="006D55AD"/>
    <w:rsid w:val="00794935"/>
    <w:rsid w:val="007C1445"/>
    <w:rsid w:val="00910F19"/>
    <w:rsid w:val="00935914"/>
    <w:rsid w:val="009C3C87"/>
    <w:rsid w:val="00A07E35"/>
    <w:rsid w:val="00BB79F2"/>
    <w:rsid w:val="00C74413"/>
    <w:rsid w:val="00D139A1"/>
    <w:rsid w:val="00DD007E"/>
    <w:rsid w:val="00F02501"/>
    <w:rsid w:val="00F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34D06-5BCE-49BD-B8D9-A896B81B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7EE1"/>
    <w:pPr>
      <w:ind w:left="426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037E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BB79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1E5A3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7E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E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Шунькова Олеся Эдуардовна</dc:creator>
  <cp:lastModifiedBy>Смирнов Роман Леонидович</cp:lastModifiedBy>
  <cp:revision>3</cp:revision>
  <cp:lastPrinted>2025-08-28T13:07:00Z</cp:lastPrinted>
  <dcterms:created xsi:type="dcterms:W3CDTF">2025-09-01T13:05:00Z</dcterms:created>
  <dcterms:modified xsi:type="dcterms:W3CDTF">2025-09-02T11:37:00Z</dcterms:modified>
</cp:coreProperties>
</file>